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left="630" w:hanging="630" w:hangingChars="30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4735" cy="2990215"/>
            <wp:effectExtent l="0" t="0" r="12065" b="6985"/>
            <wp:docPr id="1" name="图片 1" descr="苹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苹果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BB:          LOT:</w:t>
      </w:r>
      <w:bookmarkStart w:id="0" w:name="_GoBack"/>
      <w:bookmarkEnd w:id="0"/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650225"/>
    <w:rsid w:val="009947A9"/>
    <w:rsid w:val="00F314F9"/>
    <w:rsid w:val="746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0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2023-06-01T17:36:59Z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76BC6325996F4FDCA7A971B3A85ACFD8_12</vt:lpwstr>
  </property>
</Properties>
</file>